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3E" w:rsidRPr="009C5ED1" w:rsidRDefault="009D4A13" w:rsidP="0044203E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C5ED1">
        <w:rPr>
          <w:rFonts w:ascii="Times New Roman" w:hAnsi="Times New Roman" w:cs="Times New Roman"/>
          <w:b/>
          <w:sz w:val="24"/>
          <w:szCs w:val="20"/>
        </w:rPr>
        <w:t>ГРАФИК</w:t>
      </w:r>
      <w:r w:rsidRPr="009C5ED1">
        <w:rPr>
          <w:rFonts w:ascii="Times New Roman" w:hAnsi="Times New Roman" w:cs="Times New Roman"/>
          <w:b/>
          <w:sz w:val="24"/>
          <w:szCs w:val="20"/>
        </w:rPr>
        <w:br/>
        <w:t>оценочных процедур в</w:t>
      </w:r>
      <w:r w:rsidR="00BE142E">
        <w:rPr>
          <w:rFonts w:ascii="Times New Roman" w:hAnsi="Times New Roman" w:cs="Times New Roman"/>
          <w:b/>
          <w:sz w:val="24"/>
          <w:szCs w:val="20"/>
        </w:rPr>
        <w:t>о</w:t>
      </w:r>
      <w:r w:rsidRPr="009C5ED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C5ED1">
        <w:rPr>
          <w:rFonts w:ascii="Times New Roman" w:hAnsi="Times New Roman" w:cs="Times New Roman"/>
          <w:b/>
          <w:sz w:val="24"/>
          <w:szCs w:val="20"/>
          <w:lang w:val="en-US"/>
        </w:rPr>
        <w:t>II</w:t>
      </w:r>
      <w:r w:rsidRPr="009C5ED1">
        <w:rPr>
          <w:rFonts w:ascii="Times New Roman" w:hAnsi="Times New Roman" w:cs="Times New Roman"/>
          <w:b/>
          <w:sz w:val="24"/>
          <w:szCs w:val="20"/>
        </w:rPr>
        <w:t xml:space="preserve"> полугодии 2020 – 2021 учебного года</w:t>
      </w:r>
    </w:p>
    <w:tbl>
      <w:tblPr>
        <w:tblStyle w:val="a3"/>
        <w:tblpPr w:leftFromText="180" w:rightFromText="180" w:vertAnchor="text" w:horzAnchor="margin" w:tblpX="-459" w:tblpY="164"/>
        <w:tblW w:w="15843" w:type="dxa"/>
        <w:tblLook w:val="04A0" w:firstRow="1" w:lastRow="0" w:firstColumn="1" w:lastColumn="0" w:noHBand="0" w:noVBand="1"/>
      </w:tblPr>
      <w:tblGrid>
        <w:gridCol w:w="751"/>
        <w:gridCol w:w="2690"/>
        <w:gridCol w:w="2551"/>
        <w:gridCol w:w="2055"/>
        <w:gridCol w:w="2911"/>
        <w:gridCol w:w="4885"/>
      </w:tblGrid>
      <w:tr w:rsidR="00B06512" w:rsidRPr="009C5ED1" w:rsidTr="009C5ED1">
        <w:tc>
          <w:tcPr>
            <w:tcW w:w="751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0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2551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055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911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Формат проведения</w:t>
            </w:r>
          </w:p>
        </w:tc>
        <w:tc>
          <w:tcPr>
            <w:tcW w:w="4885" w:type="dxa"/>
          </w:tcPr>
          <w:p w:rsidR="009D4A13" w:rsidRPr="009C5ED1" w:rsidRDefault="009D4A13" w:rsidP="00B06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участия и проведения</w:t>
            </w:r>
          </w:p>
        </w:tc>
      </w:tr>
      <w:tr w:rsidR="0044203E" w:rsidRPr="009C5ED1" w:rsidTr="009C5ED1">
        <w:tc>
          <w:tcPr>
            <w:tcW w:w="751" w:type="dxa"/>
            <w:vMerge w:val="restart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44203E" w:rsidRPr="009C5ED1" w:rsidRDefault="00506528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06.04.2021, 13.04.2021</w:t>
            </w:r>
          </w:p>
        </w:tc>
        <w:tc>
          <w:tcPr>
            <w:tcW w:w="2055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Участие обязательно по каждому из указанных предметов</w:t>
            </w: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44203E" w:rsidRPr="009C5ED1" w:rsidRDefault="00506528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551" w:type="dxa"/>
            <w:vAlign w:val="center"/>
          </w:tcPr>
          <w:p w:rsidR="0044203E" w:rsidRPr="009C5ED1" w:rsidRDefault="00506528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  <w:bookmarkStart w:id="0" w:name="_GoBack"/>
            <w:bookmarkEnd w:id="0"/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 w:val="restart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2055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Участие обязательно по каждому из указанных предметов</w:t>
            </w: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27.04.2021</w:t>
            </w: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 w:val="restart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055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</w:t>
            </w: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по четырем предметам:</w:t>
            </w:r>
          </w:p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- русский язык и математика</w:t>
            </w:r>
          </w:p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- два предмета по выбору. </w:t>
            </w:r>
          </w:p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Перечень двух предметов по выбору для каждой школы определяет РОН на основе случайной выборки</w:t>
            </w: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vMerge w:val="restart"/>
            <w:vAlign w:val="center"/>
          </w:tcPr>
          <w:p w:rsidR="009C5ED1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A13" w:rsidRPr="009C5ED1" w:rsidTr="009C5ED1">
        <w:tc>
          <w:tcPr>
            <w:tcW w:w="7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vMerge/>
            <w:vAlign w:val="center"/>
          </w:tcPr>
          <w:p w:rsidR="009D4A13" w:rsidRPr="009C5ED1" w:rsidRDefault="009D4A13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D4A13" w:rsidRPr="009C5ED1" w:rsidRDefault="009D4A13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 w:val="restart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055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Участие обязательно по каждому из указанных предметов</w:t>
            </w: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10.03.2021, 11.03.2021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15.03.2021, 16.03.2021</w:t>
            </w: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Merge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44203E" w:rsidRPr="009C5ED1" w:rsidRDefault="0044203E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44203E" w:rsidRPr="009C5ED1" w:rsidRDefault="0044203E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 w:val="restart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055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</w:t>
            </w: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по четырем предметам</w:t>
            </w: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- русский язык и математика</w:t>
            </w:r>
          </w:p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- два предмета по выбору. </w:t>
            </w:r>
          </w:p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Перечень двух предметов по выбору для каждой школы определяет РОН на основе случайной выборки</w:t>
            </w: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vMerge w:val="restart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21.04.2021</w:t>
            </w:r>
          </w:p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vMerge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03E" w:rsidRPr="009C5ED1" w:rsidTr="009C5ED1">
        <w:tc>
          <w:tcPr>
            <w:tcW w:w="751" w:type="dxa"/>
            <w:vAlign w:val="center"/>
          </w:tcPr>
          <w:p w:rsidR="0044203E" w:rsidRPr="009C5ED1" w:rsidRDefault="00B06512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0" w:type="dxa"/>
            <w:vAlign w:val="center"/>
          </w:tcPr>
          <w:p w:rsidR="0044203E" w:rsidRPr="009C5ED1" w:rsidRDefault="00B06512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44203E" w:rsidRPr="009C5ED1" w:rsidRDefault="00B06512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2055" w:type="dxa"/>
            <w:vAlign w:val="center"/>
          </w:tcPr>
          <w:p w:rsidR="0044203E" w:rsidRPr="009C5ED1" w:rsidRDefault="00B06512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Align w:val="center"/>
          </w:tcPr>
          <w:p w:rsidR="0044203E" w:rsidRPr="009C5ED1" w:rsidRDefault="00B06512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Align w:val="center"/>
          </w:tcPr>
          <w:p w:rsidR="0044203E" w:rsidRPr="009C5ED1" w:rsidRDefault="00B06512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Участие по предмету обязательно</w:t>
            </w:r>
          </w:p>
        </w:tc>
      </w:tr>
      <w:tr w:rsidR="009C5ED1" w:rsidRPr="009C5ED1" w:rsidTr="009C5ED1">
        <w:tc>
          <w:tcPr>
            <w:tcW w:w="751" w:type="dxa"/>
            <w:vMerge w:val="restart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  <w:vMerge w:val="restart"/>
            <w:vAlign w:val="center"/>
          </w:tcPr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12.03.2021</w:t>
            </w:r>
          </w:p>
          <w:p w:rsidR="009C5ED1" w:rsidRPr="009C5ED1" w:rsidRDefault="009C5ED1" w:rsidP="009C5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055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Все обучающиеся</w:t>
            </w:r>
          </w:p>
        </w:tc>
        <w:tc>
          <w:tcPr>
            <w:tcW w:w="2911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4885" w:type="dxa"/>
            <w:vMerge w:val="restart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обязательно по </w:t>
            </w: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двум предметам.</w:t>
            </w:r>
          </w:p>
          <w:p w:rsidR="009C5ED1" w:rsidRPr="009C5ED1" w:rsidRDefault="009C5ED1" w:rsidP="009C5E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двух предметов определяет ОУ </w:t>
            </w: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самостоятельно, </w:t>
            </w: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 xml:space="preserve">при этом один из выбранных предметов должен быть из дисциплин </w:t>
            </w:r>
            <w:r w:rsidRPr="009C5ED1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естественнонаучного цикла.</w:t>
            </w:r>
          </w:p>
        </w:tc>
      </w:tr>
      <w:tr w:rsidR="009C5ED1" w:rsidRPr="009C5ED1" w:rsidTr="009C5ED1">
        <w:tc>
          <w:tcPr>
            <w:tcW w:w="7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ED1" w:rsidRPr="009C5ED1" w:rsidTr="009C5ED1">
        <w:tc>
          <w:tcPr>
            <w:tcW w:w="7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Align w:val="center"/>
          </w:tcPr>
          <w:p w:rsidR="009C5ED1" w:rsidRPr="009C5ED1" w:rsidRDefault="009C5ED1" w:rsidP="009C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ED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55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  <w:vMerge/>
          </w:tcPr>
          <w:p w:rsidR="009C5ED1" w:rsidRPr="009C5ED1" w:rsidRDefault="009C5ED1" w:rsidP="00B065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A13" w:rsidRPr="009C5ED1" w:rsidRDefault="009D4A13">
      <w:pPr>
        <w:rPr>
          <w:rFonts w:ascii="Times New Roman" w:hAnsi="Times New Roman" w:cs="Times New Roman"/>
          <w:sz w:val="20"/>
          <w:szCs w:val="20"/>
        </w:rPr>
      </w:pPr>
    </w:p>
    <w:sectPr w:rsidR="009D4A13" w:rsidRPr="009C5ED1" w:rsidSect="009C5E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13"/>
    <w:rsid w:val="0044203E"/>
    <w:rsid w:val="00506528"/>
    <w:rsid w:val="00976209"/>
    <w:rsid w:val="009C5ED1"/>
    <w:rsid w:val="009D4A13"/>
    <w:rsid w:val="00B06512"/>
    <w:rsid w:val="00BE142E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lacosssta@mail.ru</dc:creator>
  <cp:lastModifiedBy>lacosssta@mail.ru</cp:lastModifiedBy>
  <cp:revision>3</cp:revision>
  <cp:lastPrinted>2021-03-02T10:45:00Z</cp:lastPrinted>
  <dcterms:created xsi:type="dcterms:W3CDTF">2021-03-02T09:55:00Z</dcterms:created>
  <dcterms:modified xsi:type="dcterms:W3CDTF">2021-03-02T11:11:00Z</dcterms:modified>
</cp:coreProperties>
</file>